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4E" w:rsidRPr="0011334E" w:rsidRDefault="0011334E" w:rsidP="0011334E">
      <w:pPr>
        <w:rPr>
          <w:sz w:val="28"/>
          <w:szCs w:val="28"/>
        </w:rPr>
      </w:pPr>
      <w:bookmarkStart w:id="0" w:name="_GoBack"/>
      <w:bookmarkEnd w:id="0"/>
      <w:r w:rsidRPr="0011334E">
        <w:rPr>
          <w:b/>
          <w:sz w:val="28"/>
          <w:szCs w:val="28"/>
        </w:rPr>
        <w:t>2. roditeljski sastanak</w:t>
      </w:r>
      <w:r w:rsidRPr="0011334E">
        <w:rPr>
          <w:sz w:val="28"/>
          <w:szCs w:val="28"/>
        </w:rPr>
        <w:t xml:space="preserve"> </w:t>
      </w:r>
      <w:r w:rsidR="00E3456E">
        <w:rPr>
          <w:sz w:val="28"/>
          <w:szCs w:val="28"/>
        </w:rPr>
        <w:t xml:space="preserve"> </w:t>
      </w:r>
      <w:r w:rsidR="00E3456E" w:rsidRPr="0011334E">
        <w:rPr>
          <w:sz w:val="24"/>
          <w:szCs w:val="24"/>
        </w:rPr>
        <w:t>7. A</w:t>
      </w:r>
      <w:r w:rsidR="00E3456E">
        <w:rPr>
          <w:sz w:val="24"/>
          <w:szCs w:val="24"/>
        </w:rPr>
        <w:t xml:space="preserve"> i 7. B </w:t>
      </w:r>
      <w:r w:rsidR="00E3456E" w:rsidRPr="0011334E">
        <w:rPr>
          <w:sz w:val="24"/>
          <w:szCs w:val="24"/>
        </w:rPr>
        <w:t xml:space="preserve"> razreda</w:t>
      </w:r>
    </w:p>
    <w:p w:rsidR="0011334E" w:rsidRPr="0011334E" w:rsidRDefault="0011334E" w:rsidP="0011334E">
      <w:pPr>
        <w:ind w:firstLine="708"/>
        <w:rPr>
          <w:sz w:val="24"/>
          <w:szCs w:val="24"/>
        </w:rPr>
      </w:pPr>
      <w:r w:rsidRPr="0011334E">
        <w:rPr>
          <w:sz w:val="24"/>
          <w:szCs w:val="24"/>
        </w:rPr>
        <w:t xml:space="preserve">održao se 19. studenog 2015. u 18 </w:t>
      </w:r>
      <w:r>
        <w:rPr>
          <w:sz w:val="24"/>
          <w:szCs w:val="24"/>
        </w:rPr>
        <w:t>i 20 sati u prostorijama škole.</w:t>
      </w:r>
    </w:p>
    <w:p w:rsidR="0011334E" w:rsidRDefault="007B77B5" w:rsidP="0011334E">
      <w:pPr>
        <w:rPr>
          <w:sz w:val="24"/>
          <w:szCs w:val="24"/>
        </w:rPr>
      </w:pPr>
      <w:r>
        <w:rPr>
          <w:sz w:val="24"/>
          <w:szCs w:val="24"/>
        </w:rPr>
        <w:t>Prisutno je 18</w:t>
      </w:r>
      <w:r w:rsidR="0011334E">
        <w:rPr>
          <w:sz w:val="24"/>
          <w:szCs w:val="24"/>
        </w:rPr>
        <w:t xml:space="preserve"> roditelja učenika 7. A i 17 roditelja učenika 7. B razreda te razrednice 7. A</w:t>
      </w:r>
    </w:p>
    <w:p w:rsidR="0011334E" w:rsidRPr="0011334E" w:rsidRDefault="0011334E" w:rsidP="0011334E">
      <w:pPr>
        <w:rPr>
          <w:sz w:val="24"/>
          <w:szCs w:val="24"/>
        </w:rPr>
      </w:pPr>
      <w:r>
        <w:rPr>
          <w:sz w:val="24"/>
          <w:szCs w:val="24"/>
        </w:rPr>
        <w:t>Sandra Hudek Kokolj i 7. B Kristina Kraljević.</w:t>
      </w:r>
    </w:p>
    <w:p w:rsidR="0011334E" w:rsidRPr="0011334E" w:rsidRDefault="0011334E" w:rsidP="00E3456E">
      <w:pPr>
        <w:rPr>
          <w:sz w:val="24"/>
          <w:szCs w:val="24"/>
        </w:rPr>
      </w:pPr>
      <w:r w:rsidRPr="0011334E">
        <w:rPr>
          <w:sz w:val="24"/>
          <w:szCs w:val="24"/>
        </w:rPr>
        <w:t>Roditelji su jednoglasno prihvatili sljedeći dnevni red:</w:t>
      </w:r>
    </w:p>
    <w:p w:rsidR="0011334E" w:rsidRPr="0011334E" w:rsidRDefault="0011334E" w:rsidP="0011334E">
      <w:pPr>
        <w:rPr>
          <w:sz w:val="24"/>
          <w:szCs w:val="24"/>
        </w:rPr>
      </w:pPr>
      <w:r w:rsidRPr="0011334E">
        <w:rPr>
          <w:sz w:val="24"/>
          <w:szCs w:val="24"/>
        </w:rPr>
        <w:t>1. Odabir agencije za organizaciju izvanučioničke nastave</w:t>
      </w:r>
    </w:p>
    <w:p w:rsidR="00F135C6" w:rsidRDefault="0011334E" w:rsidP="0011334E">
      <w:pPr>
        <w:rPr>
          <w:sz w:val="24"/>
          <w:szCs w:val="24"/>
        </w:rPr>
      </w:pPr>
      <w:r w:rsidRPr="0011334E">
        <w:rPr>
          <w:sz w:val="24"/>
          <w:szCs w:val="24"/>
        </w:rPr>
        <w:t>2. Razno</w:t>
      </w:r>
    </w:p>
    <w:p w:rsidR="007B77B5" w:rsidRDefault="0011334E" w:rsidP="0011334E">
      <w:pPr>
        <w:rPr>
          <w:sz w:val="24"/>
          <w:szCs w:val="24"/>
        </w:rPr>
      </w:pPr>
      <w:r>
        <w:rPr>
          <w:sz w:val="24"/>
          <w:szCs w:val="24"/>
        </w:rPr>
        <w:t xml:space="preserve">AD1. ) </w:t>
      </w:r>
    </w:p>
    <w:p w:rsidR="0011334E" w:rsidRDefault="0011334E" w:rsidP="0011334E">
      <w:pPr>
        <w:rPr>
          <w:sz w:val="24"/>
          <w:szCs w:val="24"/>
        </w:rPr>
      </w:pPr>
      <w:r>
        <w:rPr>
          <w:sz w:val="24"/>
          <w:szCs w:val="24"/>
        </w:rPr>
        <w:t>Roditelji su upoznati s odabirom agencija za organizaciju izvanučioničke nastave.</w:t>
      </w:r>
    </w:p>
    <w:p w:rsidR="0011334E" w:rsidRDefault="0011334E" w:rsidP="0011334E">
      <w:pPr>
        <w:rPr>
          <w:sz w:val="24"/>
          <w:szCs w:val="24"/>
        </w:rPr>
      </w:pPr>
      <w:r>
        <w:rPr>
          <w:sz w:val="24"/>
          <w:szCs w:val="24"/>
        </w:rPr>
        <w:t>Odabrane su agencije:</w:t>
      </w:r>
    </w:p>
    <w:p w:rsidR="0011334E" w:rsidRDefault="0011334E" w:rsidP="0011334E">
      <w:pPr>
        <w:rPr>
          <w:sz w:val="24"/>
          <w:szCs w:val="24"/>
        </w:rPr>
      </w:pPr>
      <w:r>
        <w:rPr>
          <w:sz w:val="24"/>
          <w:szCs w:val="24"/>
        </w:rPr>
        <w:t>1. Eklata,  ponuda br. 3.</w:t>
      </w:r>
    </w:p>
    <w:p w:rsidR="0011334E" w:rsidRDefault="0011334E" w:rsidP="0011334E">
      <w:pPr>
        <w:rPr>
          <w:sz w:val="24"/>
          <w:szCs w:val="24"/>
        </w:rPr>
      </w:pPr>
      <w:r>
        <w:rPr>
          <w:sz w:val="24"/>
          <w:szCs w:val="24"/>
        </w:rPr>
        <w:t xml:space="preserve">2. Marbis d.o.o., ponuda br. 6 </w:t>
      </w:r>
    </w:p>
    <w:p w:rsidR="0011334E" w:rsidRDefault="0011334E" w:rsidP="0011334E">
      <w:pPr>
        <w:rPr>
          <w:sz w:val="24"/>
          <w:szCs w:val="24"/>
        </w:rPr>
      </w:pPr>
      <w:r>
        <w:rPr>
          <w:sz w:val="24"/>
          <w:szCs w:val="24"/>
        </w:rPr>
        <w:t>3. Kontakt tours, ponuda br. 9</w:t>
      </w:r>
    </w:p>
    <w:p w:rsidR="0011334E" w:rsidRDefault="0011334E" w:rsidP="0011334E">
      <w:pPr>
        <w:rPr>
          <w:sz w:val="24"/>
          <w:szCs w:val="24"/>
        </w:rPr>
      </w:pPr>
      <w:r>
        <w:rPr>
          <w:sz w:val="24"/>
          <w:szCs w:val="24"/>
        </w:rPr>
        <w:t>Agencije su bile pozvane na roditeljski sastanak kako bi se predstavile roditeljima.</w:t>
      </w:r>
    </w:p>
    <w:p w:rsidR="0011334E" w:rsidRDefault="007B77B5" w:rsidP="0011334E">
      <w:pPr>
        <w:rPr>
          <w:sz w:val="24"/>
          <w:szCs w:val="24"/>
        </w:rPr>
      </w:pPr>
      <w:r>
        <w:rPr>
          <w:sz w:val="24"/>
          <w:szCs w:val="24"/>
        </w:rPr>
        <w:t>Ponudu a</w:t>
      </w:r>
      <w:r w:rsidR="0011334E">
        <w:rPr>
          <w:sz w:val="24"/>
          <w:szCs w:val="24"/>
        </w:rPr>
        <w:t>ge</w:t>
      </w:r>
      <w:r>
        <w:rPr>
          <w:sz w:val="24"/>
          <w:szCs w:val="24"/>
        </w:rPr>
        <w:t>ncije</w:t>
      </w:r>
      <w:r w:rsidR="0011334E">
        <w:rPr>
          <w:sz w:val="24"/>
          <w:szCs w:val="24"/>
        </w:rPr>
        <w:t xml:space="preserve"> Eklata predstavio je njihov predstavnik pomoću PowerPoint prezentacije.</w:t>
      </w:r>
    </w:p>
    <w:p w:rsidR="0011334E" w:rsidRDefault="0011334E" w:rsidP="0011334E">
      <w:pPr>
        <w:rPr>
          <w:sz w:val="24"/>
          <w:szCs w:val="24"/>
        </w:rPr>
      </w:pPr>
      <w:r>
        <w:rPr>
          <w:sz w:val="24"/>
          <w:szCs w:val="24"/>
        </w:rPr>
        <w:t>Agencija Marbis d.o.o. nije se odazvala našem pozivu i stoga je njihovu ponudu predstavila razrednica 7. A razreda.</w:t>
      </w:r>
    </w:p>
    <w:p w:rsidR="0011334E" w:rsidRDefault="0011334E" w:rsidP="0011334E">
      <w:pPr>
        <w:rPr>
          <w:sz w:val="24"/>
          <w:szCs w:val="24"/>
        </w:rPr>
      </w:pPr>
      <w:r>
        <w:rPr>
          <w:sz w:val="24"/>
          <w:szCs w:val="24"/>
        </w:rPr>
        <w:t xml:space="preserve">Kontakt tours zastupala su i predstavila </w:t>
      </w:r>
      <w:r w:rsidR="007B77B5">
        <w:rPr>
          <w:sz w:val="24"/>
          <w:szCs w:val="24"/>
        </w:rPr>
        <w:t xml:space="preserve">njihovu ponudu </w:t>
      </w:r>
      <w:r>
        <w:rPr>
          <w:sz w:val="24"/>
          <w:szCs w:val="24"/>
        </w:rPr>
        <w:t>dvojica predstavnika.</w:t>
      </w:r>
    </w:p>
    <w:p w:rsidR="0011334E" w:rsidRDefault="0011334E" w:rsidP="0011334E">
      <w:pPr>
        <w:rPr>
          <w:sz w:val="24"/>
          <w:szCs w:val="24"/>
        </w:rPr>
      </w:pPr>
      <w:r>
        <w:rPr>
          <w:sz w:val="24"/>
          <w:szCs w:val="24"/>
        </w:rPr>
        <w:t xml:space="preserve">Nakon predstavljanja </w:t>
      </w:r>
      <w:r w:rsidR="007B77B5">
        <w:rPr>
          <w:sz w:val="24"/>
          <w:szCs w:val="24"/>
        </w:rPr>
        <w:t>agencija roditeljima su podijeljeni listići s nazivima agencija i oni su tajno glasovali.</w:t>
      </w:r>
    </w:p>
    <w:p w:rsidR="007B77B5" w:rsidRDefault="007B77B5" w:rsidP="0011334E">
      <w:pPr>
        <w:rPr>
          <w:sz w:val="24"/>
          <w:szCs w:val="24"/>
        </w:rPr>
      </w:pPr>
      <w:r>
        <w:rPr>
          <w:sz w:val="24"/>
          <w:szCs w:val="24"/>
        </w:rPr>
        <w:t>Brojanjem glasova ustanovljeno je da je za organizaciju višednevne izvanučioničke nastave u Šibenik izabrana agencija Kontakt tours sa 35 galasova. Jedan glas dobila je agencija Eklata dok Marbis d.o.o. nije dobio niti jedan glas.</w:t>
      </w:r>
    </w:p>
    <w:p w:rsidR="00F135C6" w:rsidRDefault="00F135C6" w:rsidP="0011334E">
      <w:pPr>
        <w:rPr>
          <w:sz w:val="24"/>
          <w:szCs w:val="24"/>
        </w:rPr>
      </w:pPr>
      <w:r>
        <w:rPr>
          <w:sz w:val="24"/>
          <w:szCs w:val="24"/>
        </w:rPr>
        <w:t>Time je za organizaciju izabrana putnička agencija Kontakt tours.</w:t>
      </w:r>
    </w:p>
    <w:p w:rsidR="007B77B5" w:rsidRDefault="007B77B5" w:rsidP="0011334E">
      <w:pPr>
        <w:rPr>
          <w:sz w:val="24"/>
          <w:szCs w:val="24"/>
        </w:rPr>
      </w:pPr>
      <w:r>
        <w:rPr>
          <w:sz w:val="24"/>
          <w:szCs w:val="24"/>
        </w:rPr>
        <w:t>AD2.)</w:t>
      </w:r>
      <w:r w:rsidR="00E3456E">
        <w:rPr>
          <w:sz w:val="24"/>
          <w:szCs w:val="24"/>
        </w:rPr>
        <w:t xml:space="preserve"> </w:t>
      </w:r>
      <w:r>
        <w:rPr>
          <w:sz w:val="24"/>
          <w:szCs w:val="24"/>
        </w:rPr>
        <w:t>Nakon zajedničkog dijela roditeljskog roditelji su pozvani na odvojene sastanke.</w:t>
      </w:r>
    </w:p>
    <w:p w:rsidR="007B77B5" w:rsidRDefault="007B77B5" w:rsidP="0011334E">
      <w:pPr>
        <w:rPr>
          <w:sz w:val="24"/>
          <w:szCs w:val="24"/>
        </w:rPr>
      </w:pPr>
      <w:r>
        <w:rPr>
          <w:sz w:val="24"/>
          <w:szCs w:val="24"/>
        </w:rPr>
        <w:t>Roditeljski sastanak završio je u 20 sati.</w:t>
      </w:r>
    </w:p>
    <w:p w:rsidR="0011334E" w:rsidRPr="0011334E" w:rsidRDefault="00E3456E" w:rsidP="001133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Razrednice</w:t>
      </w:r>
      <w:r w:rsidR="007B77B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7B77B5">
        <w:rPr>
          <w:sz w:val="24"/>
          <w:szCs w:val="24"/>
        </w:rPr>
        <w:t>Sandra Hudek Kokolj</w:t>
      </w:r>
      <w:r>
        <w:rPr>
          <w:sz w:val="24"/>
          <w:szCs w:val="24"/>
        </w:rPr>
        <w:t xml:space="preserve"> i Kristina Kraljević</w:t>
      </w:r>
    </w:p>
    <w:sectPr w:rsidR="0011334E" w:rsidRPr="0011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B1"/>
    <w:rsid w:val="0006749E"/>
    <w:rsid w:val="000A4214"/>
    <w:rsid w:val="0011334E"/>
    <w:rsid w:val="007B77B5"/>
    <w:rsid w:val="00E3456E"/>
    <w:rsid w:val="00E464B1"/>
    <w:rsid w:val="00F1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Carla</cp:lastModifiedBy>
  <cp:revision>2</cp:revision>
  <dcterms:created xsi:type="dcterms:W3CDTF">2016-01-26T13:10:00Z</dcterms:created>
  <dcterms:modified xsi:type="dcterms:W3CDTF">2016-01-26T13:10:00Z</dcterms:modified>
</cp:coreProperties>
</file>